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D495" w14:textId="76F1194B" w:rsidR="00C33B0C" w:rsidRDefault="00FB438D" w:rsidP="007874CC">
      <w:pPr>
        <w:ind w:left="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512340" wp14:editId="122F3F7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571750" cy="82296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6446C3" w14:textId="39A1969C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071BC03B" w14:textId="4EAA5DF1" w:rsidR="00FB438D" w:rsidRDefault="00FB438D">
      <w:pPr>
        <w:rPr>
          <w:rFonts w:ascii="Times New Roman" w:hAnsi="Times New Roman" w:cs="Times New Roman"/>
          <w:sz w:val="24"/>
          <w:szCs w:val="24"/>
        </w:rPr>
      </w:pPr>
    </w:p>
    <w:p w14:paraId="356E4ADA" w14:textId="633A580C" w:rsidR="00733B83" w:rsidRPr="008B553C" w:rsidRDefault="007A0F5F" w:rsidP="00733B83">
      <w:pPr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Momentum Academy Board of Directors</w:t>
      </w:r>
    </w:p>
    <w:p w14:paraId="073866DD" w14:textId="4BEBBE1E" w:rsidR="008B553C" w:rsidRDefault="00E80762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March 24</w:t>
      </w:r>
      <w:r w:rsidR="00AC5DC9">
        <w:rPr>
          <w:rFonts w:ascii="Times New Roman" w:eastAsia="Arial Narrow" w:hAnsi="Times New Roman" w:cs="Times New Roman"/>
          <w:b/>
          <w:sz w:val="28"/>
          <w:szCs w:val="28"/>
        </w:rPr>
        <w:t>, 2025</w:t>
      </w:r>
    </w:p>
    <w:p w14:paraId="57165ADA" w14:textId="7BB5A6D3" w:rsidR="007A0F5F" w:rsidRPr="008B553C" w:rsidRDefault="002141F0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b/>
          <w:sz w:val="28"/>
          <w:szCs w:val="28"/>
        </w:rPr>
        <w:t>7:00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 xml:space="preserve"> p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  <w:r w:rsidR="007A0F5F" w:rsidRPr="008B553C">
        <w:rPr>
          <w:rFonts w:ascii="Times New Roman" w:eastAsia="Arial Narrow" w:hAnsi="Times New Roman" w:cs="Times New Roman"/>
          <w:b/>
          <w:sz w:val="28"/>
          <w:szCs w:val="28"/>
        </w:rPr>
        <w:t>m</w:t>
      </w:r>
      <w:r w:rsidR="000F5589">
        <w:rPr>
          <w:rFonts w:ascii="Times New Roman" w:eastAsia="Arial Narrow" w:hAnsi="Times New Roman" w:cs="Times New Roman"/>
          <w:b/>
          <w:sz w:val="28"/>
          <w:szCs w:val="28"/>
        </w:rPr>
        <w:t>.</w:t>
      </w:r>
    </w:p>
    <w:p w14:paraId="4705DB65" w14:textId="071BB797" w:rsidR="007A0F5F" w:rsidRPr="008B553C" w:rsidRDefault="007A0F5F" w:rsidP="00DA3288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Location:</w:t>
      </w:r>
      <w:r w:rsidR="00887323">
        <w:rPr>
          <w:rFonts w:ascii="Times New Roman" w:eastAsia="Arial Narrow" w:hAnsi="Times New Roman" w:cs="Times New Roman"/>
          <w:b/>
          <w:sz w:val="28"/>
          <w:szCs w:val="28"/>
        </w:rPr>
        <w:t xml:space="preserve">  </w:t>
      </w:r>
      <w:r w:rsidR="00E80762" w:rsidRPr="00E80762">
        <w:rPr>
          <w:rFonts w:ascii="Times New Roman" w:eastAsia="Arial Narrow" w:hAnsi="Times New Roman" w:cs="Times New Roman"/>
          <w:b/>
          <w:sz w:val="28"/>
          <w:szCs w:val="28"/>
        </w:rPr>
        <w:t>Momentum’s Offices located at 2000 S. 8th Street St. Louis, MO 63104</w:t>
      </w:r>
      <w:r w:rsidR="00E80762">
        <w:rPr>
          <w:rFonts w:ascii="Times New Roman" w:eastAsia="Arial Narrow" w:hAnsi="Times New Roman" w:cs="Times New Roman"/>
          <w:b/>
          <w:sz w:val="28"/>
          <w:szCs w:val="28"/>
        </w:rPr>
        <w:t xml:space="preserve"> and </w:t>
      </w:r>
      <w:r w:rsidRPr="008B553C">
        <w:rPr>
          <w:rFonts w:ascii="Times New Roman" w:eastAsia="Arial Narrow" w:hAnsi="Times New Roman" w:cs="Times New Roman"/>
          <w:b/>
          <w:sz w:val="28"/>
          <w:szCs w:val="28"/>
        </w:rPr>
        <w:t>Zoom (see below for link)</w:t>
      </w:r>
    </w:p>
    <w:p w14:paraId="46BE7DF8" w14:textId="1983DF65" w:rsidR="007A0F5F" w:rsidRPr="000A513F" w:rsidRDefault="007A0F5F" w:rsidP="00DA3288">
      <w:pPr>
        <w:spacing w:after="12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0A513F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Regular Session</w:t>
      </w:r>
      <w:r w:rsidR="00E2047E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and Executive Session</w:t>
      </w:r>
    </w:p>
    <w:p w14:paraId="0187471E" w14:textId="77777777" w:rsidR="007A0F5F" w:rsidRPr="008B553C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Roll Call</w:t>
      </w:r>
    </w:p>
    <w:p w14:paraId="0B68CA5D" w14:textId="5EC4F8AA" w:rsidR="001A69ED" w:rsidRDefault="007A0F5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8B553C">
        <w:rPr>
          <w:rFonts w:ascii="Times New Roman" w:eastAsia="Arial Narrow" w:hAnsi="Times New Roman" w:cs="Times New Roman"/>
          <w:sz w:val="28"/>
          <w:szCs w:val="28"/>
        </w:rPr>
        <w:t>Community Comments (10 minutes)</w:t>
      </w:r>
    </w:p>
    <w:p w14:paraId="24EFE91A" w14:textId="406B0A41" w:rsidR="00614BFF" w:rsidRDefault="00614BFF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Consent Agenda:</w:t>
      </w:r>
    </w:p>
    <w:p w14:paraId="68D81453" w14:textId="5D72C8E5" w:rsidR="008F1348" w:rsidRDefault="00614BF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January 27, 2025</w:t>
      </w:r>
      <w:r w:rsidR="002141F0">
        <w:rPr>
          <w:rFonts w:ascii="Times New Roman" w:eastAsia="Arial Narrow" w:hAnsi="Times New Roman" w:cs="Times New Roman"/>
          <w:sz w:val="28"/>
          <w:szCs w:val="28"/>
        </w:rPr>
        <w:t xml:space="preserve"> Board Meeting</w:t>
      </w:r>
    </w:p>
    <w:p w14:paraId="79227F19" w14:textId="75331522" w:rsidR="00480F2C" w:rsidRDefault="00480F2C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Minutes of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January 27, 2025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Executive Session</w:t>
      </w:r>
    </w:p>
    <w:p w14:paraId="2BC1B75C" w14:textId="0B22D717" w:rsidR="00134C56" w:rsidRPr="00134C56" w:rsidRDefault="00134C56" w:rsidP="00134C5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School Performance Committee Report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with Slide Deck</w:t>
      </w:r>
      <w:r w:rsidR="00FE6A11">
        <w:rPr>
          <w:rFonts w:ascii="Times New Roman" w:eastAsia="Arial Narrow" w:hAnsi="Times New Roman" w:cs="Times New Roman"/>
          <w:sz w:val="28"/>
          <w:szCs w:val="28"/>
        </w:rPr>
        <w:t xml:space="preserve">  (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March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34E763CF" w14:textId="67D7BABC" w:rsidR="00887323" w:rsidRDefault="00FA30AF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Finance Committee Report</w:t>
      </w:r>
      <w:r w:rsidR="007874CC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March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5A23A6E5" w14:textId="08895D4F" w:rsidR="00E836FB" w:rsidRPr="004628EB" w:rsidRDefault="00E836FB" w:rsidP="00E836F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Budget Update (Approv</w:t>
      </w:r>
      <w:r w:rsidR="00541BB5">
        <w:rPr>
          <w:rFonts w:ascii="Times New Roman" w:eastAsia="Arial Narrow" w:hAnsi="Times New Roman" w:cs="Times New Roman"/>
          <w:sz w:val="28"/>
          <w:szCs w:val="28"/>
        </w:rPr>
        <w:t>al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in May)</w:t>
      </w:r>
    </w:p>
    <w:p w14:paraId="2774EC58" w14:textId="63991623" w:rsidR="00887323" w:rsidRDefault="00887323" w:rsidP="008F1348">
      <w:pPr>
        <w:pStyle w:val="ListParagraph"/>
        <w:numPr>
          <w:ilvl w:val="1"/>
          <w:numId w:val="1"/>
        </w:numPr>
        <w:spacing w:after="0" w:line="240" w:lineRule="auto"/>
        <w:ind w:left="1267"/>
        <w:rPr>
          <w:rFonts w:ascii="Times New Roman" w:eastAsia="Arial Narrow" w:hAnsi="Times New Roman" w:cs="Times New Roman"/>
          <w:sz w:val="28"/>
          <w:szCs w:val="28"/>
        </w:rPr>
      </w:pPr>
      <w:r w:rsidRPr="004628EB">
        <w:rPr>
          <w:rFonts w:ascii="Times New Roman" w:eastAsia="Arial Narrow" w:hAnsi="Times New Roman" w:cs="Times New Roman"/>
          <w:sz w:val="28"/>
          <w:szCs w:val="28"/>
        </w:rPr>
        <w:t>Check Register</w:t>
      </w:r>
      <w:r w:rsidR="00FE6A11">
        <w:rPr>
          <w:rFonts w:ascii="Times New Roman" w:eastAsia="Arial Narrow" w:hAnsi="Times New Roman" w:cs="Times New Roman"/>
          <w:sz w:val="28"/>
          <w:szCs w:val="28"/>
        </w:rPr>
        <w:t>s</w:t>
      </w:r>
      <w:r w:rsidR="00134C5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1F71AC">
        <w:rPr>
          <w:rFonts w:ascii="Times New Roman" w:eastAsia="Arial Narrow" w:hAnsi="Times New Roman" w:cs="Times New Roman"/>
          <w:sz w:val="28"/>
          <w:szCs w:val="28"/>
        </w:rPr>
        <w:t>(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January</w:t>
      </w:r>
      <w:r w:rsidR="007874CC">
        <w:rPr>
          <w:rFonts w:ascii="Times New Roman" w:eastAsia="Arial Narrow" w:hAnsi="Times New Roman" w:cs="Times New Roman"/>
          <w:sz w:val="28"/>
          <w:szCs w:val="28"/>
        </w:rPr>
        <w:t>)</w:t>
      </w:r>
    </w:p>
    <w:p w14:paraId="252ABD16" w14:textId="0ADA0985" w:rsidR="009A2BB3" w:rsidRDefault="00E80762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Brief Introduction from New Board Member</w:t>
      </w:r>
      <w:r w:rsidR="009A2BB3">
        <w:rPr>
          <w:rFonts w:ascii="Times New Roman" w:eastAsia="Arial Narrow" w:hAnsi="Times New Roman" w:cs="Times New Roman"/>
          <w:sz w:val="28"/>
          <w:szCs w:val="28"/>
        </w:rPr>
        <w:t xml:space="preserve"> Brandi Chin</w:t>
      </w:r>
    </w:p>
    <w:p w14:paraId="69ABEAFC" w14:textId="241911A5" w:rsidR="00E836FB" w:rsidRDefault="00E836FB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MCPSC Presentation</w:t>
      </w:r>
    </w:p>
    <w:p w14:paraId="70C6AB20" w14:textId="562E657D" w:rsidR="00F81392" w:rsidRDefault="00F81392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Approval of Academic Calendar</w:t>
      </w:r>
    </w:p>
    <w:p w14:paraId="753C2339" w14:textId="12355DC7" w:rsidR="00E80762" w:rsidRDefault="00E80762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Acknowledgement of review of MCPSC Site Visit Protocol</w:t>
      </w:r>
    </w:p>
    <w:p w14:paraId="245B6360" w14:textId="3198163B" w:rsidR="00E836FB" w:rsidRDefault="00E836FB" w:rsidP="00E836FB">
      <w:pPr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April 9-10, 2025 – MCPSC Site Visit</w:t>
      </w:r>
    </w:p>
    <w:p w14:paraId="11E3F99F" w14:textId="4F5A7505" w:rsidR="00DA31BC" w:rsidRDefault="00DA31BC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Board </w:t>
      </w:r>
      <w:r w:rsidR="002E1BD9">
        <w:rPr>
          <w:rFonts w:ascii="Times New Roman" w:eastAsia="Arial Narrow" w:hAnsi="Times New Roman" w:cs="Times New Roman"/>
          <w:sz w:val="28"/>
          <w:szCs w:val="28"/>
        </w:rPr>
        <w:t>Bylaw Review (MCPSC request)</w:t>
      </w:r>
    </w:p>
    <w:p w14:paraId="5C481795" w14:textId="326BFA17" w:rsidR="002E1BD9" w:rsidRDefault="002E1BD9" w:rsidP="002E1BD9">
      <w:pPr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Make sure all bylaws are updated (including virtual meetings)</w:t>
      </w:r>
    </w:p>
    <w:p w14:paraId="736624EF" w14:textId="5C342FA6" w:rsidR="002E1BD9" w:rsidRDefault="002E1BD9" w:rsidP="002E1BD9">
      <w:pPr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Additional bylaws to be approved at the May Board meeting</w:t>
      </w:r>
    </w:p>
    <w:p w14:paraId="700A09F1" w14:textId="3D416C24" w:rsidR="00E836FB" w:rsidRDefault="00E836FB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Board Resolution – Affirm Commitment to a Safe and Supportive School Environment Regardless of Immigration Status?</w:t>
      </w:r>
    </w:p>
    <w:p w14:paraId="62DB24A5" w14:textId="16A88025" w:rsidR="00747D1E" w:rsidRDefault="00747D1E" w:rsidP="00FE6A1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 xml:space="preserve">Nominations: 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Board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(Hanley Chaing)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; </w:t>
      </w:r>
      <w:r>
        <w:rPr>
          <w:rFonts w:ascii="Times New Roman" w:eastAsia="Arial Narrow" w:hAnsi="Times New Roman" w:cs="Times New Roman"/>
          <w:sz w:val="28"/>
          <w:szCs w:val="28"/>
        </w:rPr>
        <w:t>Vice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(Melissa Powers)</w:t>
      </w:r>
      <w:r>
        <w:rPr>
          <w:rFonts w:ascii="Times New Roman" w:eastAsia="Arial Narrow" w:hAnsi="Times New Roman" w:cs="Times New Roman"/>
          <w:sz w:val="28"/>
          <w:szCs w:val="28"/>
        </w:rPr>
        <w:t>; SPC Committee Chair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(Nilesh Patel)</w:t>
      </w:r>
      <w:r>
        <w:rPr>
          <w:rFonts w:ascii="Times New Roman" w:eastAsia="Arial Narrow" w:hAnsi="Times New Roman" w:cs="Times New Roman"/>
          <w:sz w:val="28"/>
          <w:szCs w:val="28"/>
        </w:rPr>
        <w:t>; Secretary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(Kathy Kirk)</w:t>
      </w:r>
      <w:r>
        <w:rPr>
          <w:rFonts w:ascii="Times New Roman" w:eastAsia="Arial Narrow" w:hAnsi="Times New Roman" w:cs="Times New Roman"/>
          <w:sz w:val="28"/>
          <w:szCs w:val="28"/>
        </w:rPr>
        <w:t>; Treasurer</w:t>
      </w:r>
      <w:r w:rsidR="00E80762">
        <w:rPr>
          <w:rFonts w:ascii="Times New Roman" w:eastAsia="Arial Narrow" w:hAnsi="Times New Roman" w:cs="Times New Roman"/>
          <w:sz w:val="28"/>
          <w:szCs w:val="28"/>
        </w:rPr>
        <w:t xml:space="preserve"> (TBD)</w:t>
      </w:r>
    </w:p>
    <w:p w14:paraId="650C0957" w14:textId="642F7BAB" w:rsidR="00494478" w:rsidRPr="00494478" w:rsidRDefault="00494478" w:rsidP="000D524A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 w:rsidRPr="00494478">
        <w:rPr>
          <w:rFonts w:ascii="Times New Roman" w:eastAsia="Arial Narrow" w:hAnsi="Times New Roman" w:cs="Times New Roman"/>
          <w:sz w:val="28"/>
          <w:szCs w:val="28"/>
        </w:rPr>
        <w:t>Personal Finance D</w:t>
      </w:r>
      <w:r>
        <w:rPr>
          <w:rFonts w:ascii="Times New Roman" w:eastAsia="Arial Narrow" w:hAnsi="Times New Roman" w:cs="Times New Roman"/>
          <w:sz w:val="28"/>
          <w:szCs w:val="28"/>
        </w:rPr>
        <w:t>isclosures are due by 5/1/2025</w:t>
      </w:r>
    </w:p>
    <w:p w14:paraId="3C01A711" w14:textId="5A21F2B8" w:rsidR="00494478" w:rsidRPr="005971F7" w:rsidRDefault="00494478" w:rsidP="0049447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5971F7">
        <w:rPr>
          <w:rFonts w:ascii="Times New Roman" w:eastAsia="Arial Narrow" w:hAnsi="Times New Roman" w:cs="Times New Roman"/>
          <w:sz w:val="28"/>
          <w:szCs w:val="28"/>
        </w:rPr>
        <w:lastRenderedPageBreak/>
        <w:t>Board T</w:t>
      </w:r>
      <w:r w:rsidR="00E836FB" w:rsidRPr="005971F7">
        <w:rPr>
          <w:rFonts w:ascii="Times New Roman" w:eastAsia="Arial Narrow" w:hAnsi="Times New Roman" w:cs="Times New Roman"/>
          <w:sz w:val="28"/>
          <w:szCs w:val="28"/>
        </w:rPr>
        <w:t>raining – 30 minutes</w:t>
      </w:r>
    </w:p>
    <w:p w14:paraId="1D4E0A5E" w14:textId="0020A06A" w:rsidR="008D7B3A" w:rsidRDefault="005948EA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Director Report</w:t>
      </w:r>
      <w:r w:rsidR="00A60523" w:rsidRPr="00AC5DC9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836FB">
        <w:rPr>
          <w:rFonts w:ascii="Times New Roman" w:eastAsia="Arial Narrow" w:hAnsi="Times New Roman" w:cs="Times New Roman"/>
          <w:sz w:val="28"/>
          <w:szCs w:val="28"/>
        </w:rPr>
        <w:t>(including update on procedures if ICE visits schools)</w:t>
      </w:r>
    </w:p>
    <w:p w14:paraId="7EB6A486" w14:textId="60D17376" w:rsidR="00E836FB" w:rsidRDefault="00E836FB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Momentum Academy Gala – April 18, 2025</w:t>
      </w:r>
    </w:p>
    <w:p w14:paraId="5E47564C" w14:textId="67DCA1F9" w:rsidR="00727B9F" w:rsidRDefault="00727B9F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Potential New Board Members Update</w:t>
      </w:r>
    </w:p>
    <w:p w14:paraId="5ECCD387" w14:textId="4EE4419F" w:rsidR="00A66409" w:rsidRDefault="00A66409" w:rsidP="00AC5DC9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Executive session pursuant to Mo. Rev. Stat. §610.021(2)</w:t>
      </w:r>
      <w:r w:rsidR="00D0624F">
        <w:rPr>
          <w:rFonts w:ascii="Times New Roman" w:eastAsia="Arial Narrow" w:hAnsi="Times New Roman" w:cs="Times New Roman"/>
          <w:sz w:val="28"/>
          <w:szCs w:val="28"/>
        </w:rPr>
        <w:t xml:space="preserve"> and (13)</w:t>
      </w:r>
      <w:r>
        <w:rPr>
          <w:rFonts w:ascii="Times New Roman" w:eastAsia="Arial Narrow" w:hAnsi="Times New Roman" w:cs="Times New Roman"/>
          <w:sz w:val="28"/>
          <w:szCs w:val="28"/>
        </w:rPr>
        <w:t xml:space="preserve"> to discuss leasing of real estate where public knowledge of the transaction might adversely affect the</w:t>
      </w:r>
      <w:r w:rsidR="009254D7">
        <w:rPr>
          <w:rFonts w:ascii="Times New Roman" w:eastAsia="Arial Narrow" w:hAnsi="Times New Roman" w:cs="Times New Roman"/>
          <w:sz w:val="28"/>
          <w:szCs w:val="28"/>
        </w:rPr>
        <w:t xml:space="preserve"> legal consideration therefor</w:t>
      </w:r>
      <w:r w:rsidR="009C3983">
        <w:rPr>
          <w:rFonts w:ascii="Times New Roman" w:eastAsia="Arial Narrow" w:hAnsi="Times New Roman" w:cs="Times New Roman"/>
          <w:sz w:val="28"/>
          <w:szCs w:val="28"/>
        </w:rPr>
        <w:t xml:space="preserve"> (Gravois Park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Updates</w:t>
      </w:r>
      <w:r w:rsidR="009C3983">
        <w:rPr>
          <w:rFonts w:ascii="Times New Roman" w:eastAsia="Arial Narrow" w:hAnsi="Times New Roman" w:cs="Times New Roman"/>
          <w:sz w:val="28"/>
          <w:szCs w:val="28"/>
        </w:rPr>
        <w:t>)</w:t>
      </w:r>
      <w:r w:rsidR="00D0624F">
        <w:rPr>
          <w:rFonts w:ascii="Times New Roman" w:eastAsia="Arial Narrow" w:hAnsi="Times New Roman" w:cs="Times New Roman"/>
          <w:sz w:val="28"/>
          <w:szCs w:val="28"/>
        </w:rPr>
        <w:t xml:space="preserve"> and to discuss performance ratings of the current Executive Director</w:t>
      </w:r>
    </w:p>
    <w:p w14:paraId="46148FA2" w14:textId="11F0D89F" w:rsidR="008B553C" w:rsidRDefault="008B553C" w:rsidP="008F1348">
      <w:pPr>
        <w:numPr>
          <w:ilvl w:val="0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>
        <w:rPr>
          <w:rFonts w:ascii="Times New Roman" w:eastAsia="Arial Narrow" w:hAnsi="Times New Roman" w:cs="Times New Roman"/>
          <w:sz w:val="28"/>
          <w:szCs w:val="28"/>
        </w:rPr>
        <w:t>Next Meeting</w:t>
      </w:r>
      <w:r w:rsidR="00887323">
        <w:rPr>
          <w:rFonts w:ascii="Times New Roman" w:eastAsia="Arial Narrow" w:hAnsi="Times New Roman" w:cs="Times New Roman"/>
          <w:sz w:val="28"/>
          <w:szCs w:val="28"/>
        </w:rPr>
        <w:t>s</w:t>
      </w:r>
      <w:r>
        <w:rPr>
          <w:rFonts w:ascii="Times New Roman" w:eastAsia="Arial Narrow" w:hAnsi="Times New Roman" w:cs="Times New Roman"/>
          <w:sz w:val="28"/>
          <w:szCs w:val="28"/>
        </w:rPr>
        <w:t>:</w:t>
      </w:r>
    </w:p>
    <w:p w14:paraId="7A824ACE" w14:textId="0F4620BB" w:rsidR="008B553C" w:rsidRPr="00382426" w:rsidRDefault="00887323" w:rsidP="00AC5DC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Board Meeting: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May 27, 2025 (Tuesday after Memorial Day)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– </w:t>
      </w:r>
      <w:r w:rsidR="00565BB0" w:rsidRPr="00382426">
        <w:rPr>
          <w:rFonts w:ascii="Times New Roman" w:eastAsia="Arial Narrow" w:hAnsi="Times New Roman" w:cs="Times New Roman"/>
          <w:sz w:val="28"/>
          <w:szCs w:val="28"/>
        </w:rPr>
        <w:t>7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>:00</w:t>
      </w:r>
      <w:r w:rsidR="008B553C" w:rsidRPr="00382426">
        <w:rPr>
          <w:rFonts w:ascii="Times New Roman" w:eastAsia="Arial Narrow" w:hAnsi="Times New Roman" w:cs="Times New Roman"/>
          <w:sz w:val="28"/>
          <w:szCs w:val="28"/>
        </w:rPr>
        <w:t xml:space="preserve"> p.m. –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 xml:space="preserve">Momentum’s Offices located at </w:t>
      </w:r>
      <w:r w:rsidR="00AC5DC9" w:rsidRPr="00AC5DC9">
        <w:rPr>
          <w:rFonts w:ascii="Times New Roman" w:eastAsia="Arial Narrow" w:hAnsi="Times New Roman" w:cs="Times New Roman"/>
          <w:sz w:val="28"/>
          <w:szCs w:val="28"/>
        </w:rPr>
        <w:t xml:space="preserve">2000 S. 8th Street St. Louis, MO 63104 </w:t>
      </w:r>
      <w:r w:rsidR="00AC5DC9">
        <w:rPr>
          <w:rFonts w:ascii="Times New Roman" w:eastAsia="Arial Narrow" w:hAnsi="Times New Roman" w:cs="Times New Roman"/>
          <w:sz w:val="28"/>
          <w:szCs w:val="28"/>
        </w:rPr>
        <w:t>and Zoom</w:t>
      </w:r>
      <w:r w:rsidRPr="00382426">
        <w:rPr>
          <w:rFonts w:ascii="Times New Roman" w:eastAsia="Arial Narrow" w:hAnsi="Times New Roman" w:cs="Times New Roman"/>
          <w:bCs/>
          <w:sz w:val="28"/>
          <w:szCs w:val="28"/>
        </w:rPr>
        <w:t xml:space="preserve"> </w:t>
      </w:r>
    </w:p>
    <w:p w14:paraId="14DD7081" w14:textId="42B90DE9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School Performance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May 12, 2025 at 7:15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25F72C" w14:textId="3250ADC8" w:rsidR="00887323" w:rsidRPr="00382426" w:rsidRDefault="00887323" w:rsidP="008F13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382426">
        <w:rPr>
          <w:rFonts w:ascii="Times New Roman" w:eastAsia="Arial Narrow" w:hAnsi="Times New Roman" w:cs="Times New Roman"/>
          <w:b/>
          <w:bCs/>
          <w:sz w:val="28"/>
          <w:szCs w:val="28"/>
          <w:u w:val="single"/>
        </w:rPr>
        <w:t>Finance Committee:</w:t>
      </w:r>
      <w:r w:rsidRPr="00382426">
        <w:rPr>
          <w:rFonts w:ascii="Times New Roman" w:eastAsia="Arial Narrow" w:hAnsi="Times New Roman" w:cs="Times New Roman"/>
          <w:sz w:val="28"/>
          <w:szCs w:val="28"/>
        </w:rPr>
        <w:t xml:space="preserve">  </w:t>
      </w:r>
      <w:r w:rsidR="00E80762">
        <w:rPr>
          <w:rFonts w:ascii="Times New Roman" w:eastAsia="Arial Narrow" w:hAnsi="Times New Roman" w:cs="Times New Roman"/>
          <w:sz w:val="28"/>
          <w:szCs w:val="28"/>
        </w:rPr>
        <w:t>May 19, 2025 at 5:30 p.m.</w:t>
      </w:r>
      <w:r w:rsidR="003B0710" w:rsidRPr="00382426">
        <w:rPr>
          <w:rFonts w:ascii="Times New Roman" w:eastAsia="Arial Narrow" w:hAnsi="Times New Roman" w:cs="Times New Roman"/>
          <w:sz w:val="28"/>
          <w:szCs w:val="28"/>
        </w:rPr>
        <w:t xml:space="preserve"> – by Zoom</w:t>
      </w:r>
    </w:p>
    <w:p w14:paraId="25752E71" w14:textId="0AF0D6B0" w:rsidR="00FB2320" w:rsidRPr="00DF6123" w:rsidRDefault="003B0710" w:rsidP="00D5264D">
      <w:pPr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sz w:val="24"/>
          <w:szCs w:val="24"/>
        </w:rPr>
        <w:br w:type="page"/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lastRenderedPageBreak/>
        <w:t xml:space="preserve">Zoom Information for </w:t>
      </w:r>
      <w:r w:rsidR="00541BB5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3-24</w:t>
      </w:r>
      <w:r w:rsidR="0003093B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-2025</w:t>
      </w:r>
      <w:r w:rsidR="00FB2320" w:rsidRPr="00D5264D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 xml:space="preserve"> Board Meeting</w:t>
      </w:r>
    </w:p>
    <w:p w14:paraId="08F2577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Join Zoom Meeting</w:t>
      </w:r>
    </w:p>
    <w:p w14:paraId="5412516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hyperlink r:id="rId9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https://us06web.zoom.us/j/87684777124?pwd=8biDB2Sddm86ghcm50OSm1excaXgFg.1</w:t>
        </w:r>
      </w:hyperlink>
    </w:p>
    <w:p w14:paraId="5DCA308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30B4A494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1D1A8D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1EA2B41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62E2E9C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362F964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5AA57FA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One tap mobile</w:t>
      </w:r>
    </w:p>
    <w:p w14:paraId="1A1F23A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13092053325,,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87684777124#,,,,*732211# US </w:t>
      </w:r>
    </w:p>
    <w:p w14:paraId="37A78C6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+</w:t>
      </w:r>
      <w:proofErr w:type="gramStart"/>
      <w:r w:rsidRPr="007045EB">
        <w:rPr>
          <w:rFonts w:ascii="Times New Roman" w:eastAsia="Arial Narrow" w:hAnsi="Times New Roman" w:cs="Times New Roman"/>
          <w:sz w:val="28"/>
          <w:szCs w:val="28"/>
        </w:rPr>
        <w:t>13126266799,,</w:t>
      </w:r>
      <w:proofErr w:type="gramEnd"/>
      <w:r w:rsidRPr="007045EB">
        <w:rPr>
          <w:rFonts w:ascii="Times New Roman" w:eastAsia="Arial Narrow" w:hAnsi="Times New Roman" w:cs="Times New Roman"/>
          <w:sz w:val="28"/>
          <w:szCs w:val="28"/>
        </w:rPr>
        <w:t>87684777124#,,,,*732211# US (Chicago)</w:t>
      </w:r>
    </w:p>
    <w:p w14:paraId="31C2BB0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168E44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---</w:t>
      </w:r>
    </w:p>
    <w:p w14:paraId="6AD8632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0A5FCB3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Dial by your location</w:t>
      </w:r>
    </w:p>
    <w:p w14:paraId="1804024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+1 309 205 3325 US</w:t>
      </w:r>
    </w:p>
    <w:p w14:paraId="6CD83CF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+1 312 626 6799 US (Chicago)</w:t>
      </w:r>
    </w:p>
    <w:p w14:paraId="3EA72A5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+1 301 715 8592 US (Washington DC)</w:t>
      </w:r>
    </w:p>
    <w:p w14:paraId="2E10336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+1 305 224 1968 US</w:t>
      </w:r>
    </w:p>
    <w:p w14:paraId="3E900008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+1 646 931 3860 US</w:t>
      </w:r>
    </w:p>
    <w:p w14:paraId="355E0D0C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+1 929 205 6099 US (New York)</w:t>
      </w:r>
    </w:p>
    <w:p w14:paraId="74274C8A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+1 253 215 8782 US (Tacoma)</w:t>
      </w:r>
    </w:p>
    <w:p w14:paraId="22B0396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+1 346 248 7799 US (Houston)</w:t>
      </w:r>
    </w:p>
    <w:p w14:paraId="5D96F437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+1 360 209 5623 US</w:t>
      </w:r>
    </w:p>
    <w:p w14:paraId="0323CCF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lastRenderedPageBreak/>
        <w:t>* +1 386 347 5053 US</w:t>
      </w:r>
    </w:p>
    <w:p w14:paraId="0F7B7B5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+1 507 473 4847 US</w:t>
      </w:r>
    </w:p>
    <w:p w14:paraId="0F37C7B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+1 564 217 2000 US</w:t>
      </w:r>
    </w:p>
    <w:p w14:paraId="69F5CC23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+1 669 444 9171 US</w:t>
      </w:r>
    </w:p>
    <w:p w14:paraId="15A542F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+1 669 900 6833 US (San Jose)</w:t>
      </w:r>
    </w:p>
    <w:p w14:paraId="0005E4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+1 689 278 1000 US</w:t>
      </w:r>
    </w:p>
    <w:p w14:paraId="7D19115F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+1 719 359 4580 US</w:t>
      </w:r>
    </w:p>
    <w:p w14:paraId="45BC594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* +1 253 205 0468 US</w:t>
      </w:r>
    </w:p>
    <w:p w14:paraId="65BAED69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4F32BA72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Meeting ID: 876 8477 7124</w:t>
      </w:r>
    </w:p>
    <w:p w14:paraId="6827976E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>Passcode: 732211</w:t>
      </w:r>
    </w:p>
    <w:p w14:paraId="51E94601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p w14:paraId="7D2F758B" w14:textId="77777777" w:rsidR="007045EB" w:rsidRPr="007045EB" w:rsidRDefault="007045EB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  <w:r w:rsidRPr="007045EB">
        <w:rPr>
          <w:rFonts w:ascii="Times New Roman" w:eastAsia="Arial Narrow" w:hAnsi="Times New Roman" w:cs="Times New Roman"/>
          <w:sz w:val="28"/>
          <w:szCs w:val="28"/>
        </w:rPr>
        <w:t xml:space="preserve">Find your local number: </w:t>
      </w:r>
      <w:hyperlink r:id="rId10" w:history="1">
        <w:r w:rsidRPr="007045EB">
          <w:rPr>
            <w:rStyle w:val="Hyperlink"/>
            <w:rFonts w:ascii="Times New Roman" w:eastAsia="Arial Narrow" w:hAnsi="Times New Roman" w:cs="Times New Roman"/>
            <w:sz w:val="28"/>
            <w:szCs w:val="28"/>
          </w:rPr>
          <w:t>https://us06web.zoom.us/u/keDFxLNfxI</w:t>
        </w:r>
      </w:hyperlink>
    </w:p>
    <w:p w14:paraId="6CA54CD5" w14:textId="029E2B5E" w:rsidR="006B3DA7" w:rsidRPr="00D3265D" w:rsidRDefault="006B3DA7" w:rsidP="007045EB">
      <w:pPr>
        <w:spacing w:before="120" w:after="0" w:line="240" w:lineRule="auto"/>
        <w:rPr>
          <w:rFonts w:ascii="Times New Roman" w:eastAsia="Arial Narrow" w:hAnsi="Times New Roman" w:cs="Times New Roman"/>
          <w:sz w:val="28"/>
          <w:szCs w:val="28"/>
        </w:rPr>
      </w:pPr>
    </w:p>
    <w:sectPr w:rsidR="006B3DA7" w:rsidRPr="00D326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1E590" w14:textId="77777777" w:rsidR="00B34FA6" w:rsidRDefault="00B34FA6" w:rsidP="00FB438D">
      <w:pPr>
        <w:spacing w:after="0" w:line="240" w:lineRule="auto"/>
      </w:pPr>
      <w:r>
        <w:separator/>
      </w:r>
    </w:p>
  </w:endnote>
  <w:endnote w:type="continuationSeparator" w:id="0">
    <w:p w14:paraId="31028FF6" w14:textId="77777777" w:rsidR="00B34FA6" w:rsidRDefault="00B34FA6" w:rsidP="00FB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908F1" w14:textId="77777777" w:rsidR="00C65CB7" w:rsidRDefault="00C65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051" w14:textId="459F7B2A" w:rsidR="00D3265D" w:rsidRPr="00925686" w:rsidRDefault="00D3265D" w:rsidP="00D3265D">
    <w:pPr>
      <w:jc w:val="cen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 xml:space="preserve">The Official Agenda was posted on Momentum Academy’s Website </w:t>
    </w:r>
    <w:r>
      <w:rPr>
        <w:rFonts w:ascii="Times New Roman" w:hAnsi="Times New Roman" w:cs="Times New Roman"/>
        <w:sz w:val="24"/>
        <w:szCs w:val="24"/>
      </w:rPr>
      <w:t>and outside of Momentum Academy’s Offices on 2000 S. 8</w:t>
    </w:r>
    <w:r w:rsidRPr="00B27666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Street, St. </w:t>
    </w:r>
    <w:r>
      <w:rPr>
        <w:rFonts w:ascii="Times New Roman" w:hAnsi="Times New Roman" w:cs="Times New Roman"/>
        <w:sz w:val="24"/>
        <w:szCs w:val="24"/>
      </w:rPr>
      <w:t xml:space="preserve">Louis, Missouri 63104 </w:t>
    </w:r>
    <w:r w:rsidRPr="00925686">
      <w:rPr>
        <w:rFonts w:ascii="Times New Roman" w:hAnsi="Times New Roman" w:cs="Times New Roman"/>
        <w:sz w:val="24"/>
        <w:szCs w:val="24"/>
      </w:rPr>
      <w:t xml:space="preserve">on </w:t>
    </w:r>
    <w:r w:rsidR="00541BB5">
      <w:rPr>
        <w:rFonts w:ascii="Times New Roman" w:hAnsi="Times New Roman" w:cs="Times New Roman"/>
        <w:sz w:val="24"/>
        <w:szCs w:val="24"/>
      </w:rPr>
      <w:t>March</w:t>
    </w:r>
    <w:r w:rsidR="0003093B">
      <w:rPr>
        <w:rFonts w:ascii="Times New Roman" w:hAnsi="Times New Roman" w:cs="Times New Roman"/>
        <w:sz w:val="24"/>
        <w:szCs w:val="24"/>
      </w:rPr>
      <w:t xml:space="preserve"> </w:t>
    </w:r>
    <w:r w:rsidR="00C46434">
      <w:rPr>
        <w:rFonts w:ascii="Times New Roman" w:hAnsi="Times New Roman" w:cs="Times New Roman"/>
        <w:sz w:val="24"/>
        <w:szCs w:val="24"/>
      </w:rPr>
      <w:t>17</w:t>
    </w:r>
    <w:r w:rsidR="00EE5558">
      <w:rPr>
        <w:rFonts w:ascii="Times New Roman" w:hAnsi="Times New Roman" w:cs="Times New Roman"/>
        <w:sz w:val="24"/>
        <w:szCs w:val="24"/>
      </w:rPr>
      <w:t>,</w:t>
    </w:r>
    <w:r w:rsidR="0003093B">
      <w:rPr>
        <w:rFonts w:ascii="Times New Roman" w:hAnsi="Times New Roman" w:cs="Times New Roman"/>
        <w:sz w:val="24"/>
        <w:szCs w:val="24"/>
      </w:rPr>
      <w:t xml:space="preserve"> 2025</w:t>
    </w:r>
    <w:r w:rsidRPr="00925686">
      <w:rPr>
        <w:rFonts w:ascii="Times New Roman" w:hAnsi="Times New Roman" w:cs="Times New Roman"/>
        <w:sz w:val="24"/>
        <w:szCs w:val="24"/>
      </w:rPr>
      <w:t xml:space="preserve"> prior to 7 PM CT. Items may be withdrawn or modified during the public meeting at the discretion of the Board of Directors. </w:t>
    </w:r>
  </w:p>
  <w:p w14:paraId="6913CDEB" w14:textId="2A852713" w:rsidR="00FB438D" w:rsidRPr="00925686" w:rsidRDefault="00E26587">
    <w:pPr>
      <w:pStyle w:val="Footer"/>
      <w:rPr>
        <w:rFonts w:ascii="Times New Roman" w:hAnsi="Times New Roman" w:cs="Times New Roman"/>
        <w:sz w:val="24"/>
        <w:szCs w:val="24"/>
      </w:rPr>
    </w:pPr>
    <w:r w:rsidRPr="00925686">
      <w:rPr>
        <w:rFonts w:ascii="Times New Roman" w:hAnsi="Times New Roman" w:cs="Times New Roman"/>
        <w:sz w:val="24"/>
        <w:szCs w:val="24"/>
      </w:rPr>
      <w:t>Momentum</w:t>
    </w:r>
    <w:r w:rsidR="00434E9F" w:rsidRPr="00925686">
      <w:rPr>
        <w:rFonts w:ascii="Times New Roman" w:hAnsi="Times New Roman" w:cs="Times New Roman"/>
        <w:sz w:val="24"/>
        <w:szCs w:val="24"/>
      </w:rPr>
      <w:t>A</w:t>
    </w:r>
    <w:r w:rsidRPr="00925686">
      <w:rPr>
        <w:rFonts w:ascii="Times New Roman" w:hAnsi="Times New Roman" w:cs="Times New Roman"/>
        <w:sz w:val="24"/>
        <w:szCs w:val="24"/>
      </w:rPr>
      <w:t>cademystl.org</w:t>
    </w:r>
    <w:r w:rsidR="00434E9F" w:rsidRPr="00925686">
      <w:rPr>
        <w:rFonts w:ascii="Times New Roman" w:hAnsi="Times New Roman" w:cs="Times New Roman"/>
        <w:sz w:val="24"/>
        <w:szCs w:val="24"/>
      </w:rPr>
      <w:tab/>
    </w:r>
    <w:r w:rsidR="00C51BFD">
      <w:rPr>
        <w:rFonts w:ascii="Times New Roman" w:hAnsi="Times New Roman" w:cs="Times New Roman"/>
        <w:sz w:val="24"/>
        <w:szCs w:val="24"/>
      </w:rPr>
      <w:t xml:space="preserve">                   </w:t>
    </w:r>
    <w:r w:rsidR="00C51BFD" w:rsidRPr="00C51BFD">
      <w:rPr>
        <w:rFonts w:ascii="Times New Roman" w:hAnsi="Times New Roman" w:cs="Times New Roman"/>
        <w:sz w:val="24"/>
        <w:szCs w:val="24"/>
      </w:rPr>
      <w:t>Front Desk: 314.664.7627 | Central Office: 314.712.4651</w:t>
    </w:r>
    <w:r w:rsidRPr="00925686">
      <w:rPr>
        <w:rFonts w:ascii="Times New Roman" w:hAnsi="Times New Roman" w:cs="Times New Roman"/>
        <w:sz w:val="24"/>
        <w:szCs w:val="24"/>
      </w:rPr>
      <w:tab/>
    </w:r>
  </w:p>
  <w:p w14:paraId="67286A26" w14:textId="77777777" w:rsidR="00FB438D" w:rsidRPr="00DF6123" w:rsidRDefault="00FB438D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C6448" w14:textId="77777777" w:rsidR="00C65CB7" w:rsidRDefault="00C6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A355" w14:textId="77777777" w:rsidR="00B34FA6" w:rsidRDefault="00B34FA6" w:rsidP="00FB438D">
      <w:pPr>
        <w:spacing w:after="0" w:line="240" w:lineRule="auto"/>
      </w:pPr>
      <w:r>
        <w:separator/>
      </w:r>
    </w:p>
  </w:footnote>
  <w:footnote w:type="continuationSeparator" w:id="0">
    <w:p w14:paraId="64E40711" w14:textId="77777777" w:rsidR="00B34FA6" w:rsidRDefault="00B34FA6" w:rsidP="00FB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50D9" w14:textId="77777777" w:rsidR="00C65CB7" w:rsidRDefault="00C65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B470" w14:textId="77777777" w:rsidR="00C65CB7" w:rsidRDefault="00C65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5DEF" w14:textId="77777777" w:rsidR="00C65CB7" w:rsidRDefault="00C65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7DF"/>
    <w:multiLevelType w:val="hybridMultilevel"/>
    <w:tmpl w:val="3E9C3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6954"/>
    <w:multiLevelType w:val="hybridMultilevel"/>
    <w:tmpl w:val="53484CCE"/>
    <w:lvl w:ilvl="0" w:tplc="454CC850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31E14EE1"/>
    <w:multiLevelType w:val="hybridMultilevel"/>
    <w:tmpl w:val="FF422602"/>
    <w:lvl w:ilvl="0" w:tplc="403E09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E6F3F"/>
    <w:multiLevelType w:val="multilevel"/>
    <w:tmpl w:val="1B5856B4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6960483">
    <w:abstractNumId w:val="3"/>
  </w:num>
  <w:num w:numId="2" w16cid:durableId="935089924">
    <w:abstractNumId w:val="1"/>
  </w:num>
  <w:num w:numId="3" w16cid:durableId="1891381971">
    <w:abstractNumId w:val="2"/>
  </w:num>
  <w:num w:numId="4" w16cid:durableId="290136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38D"/>
    <w:rsid w:val="0000094B"/>
    <w:rsid w:val="00004D42"/>
    <w:rsid w:val="0003093B"/>
    <w:rsid w:val="00063608"/>
    <w:rsid w:val="00067A44"/>
    <w:rsid w:val="00072810"/>
    <w:rsid w:val="00073B37"/>
    <w:rsid w:val="00074FE0"/>
    <w:rsid w:val="00080F36"/>
    <w:rsid w:val="00081081"/>
    <w:rsid w:val="00094644"/>
    <w:rsid w:val="0009735C"/>
    <w:rsid w:val="00097657"/>
    <w:rsid w:val="000A513F"/>
    <w:rsid w:val="000B516A"/>
    <w:rsid w:val="000D524A"/>
    <w:rsid w:val="000F510E"/>
    <w:rsid w:val="000F5589"/>
    <w:rsid w:val="0011126E"/>
    <w:rsid w:val="00114E6C"/>
    <w:rsid w:val="00120B2A"/>
    <w:rsid w:val="00131B0D"/>
    <w:rsid w:val="00134C56"/>
    <w:rsid w:val="001409E2"/>
    <w:rsid w:val="00181121"/>
    <w:rsid w:val="001A3B17"/>
    <w:rsid w:val="001A69ED"/>
    <w:rsid w:val="001B7967"/>
    <w:rsid w:val="001D1C99"/>
    <w:rsid w:val="001D6A72"/>
    <w:rsid w:val="001F71AC"/>
    <w:rsid w:val="002141F0"/>
    <w:rsid w:val="00221C48"/>
    <w:rsid w:val="00234AEC"/>
    <w:rsid w:val="002403F1"/>
    <w:rsid w:val="00253BDC"/>
    <w:rsid w:val="00263119"/>
    <w:rsid w:val="0027053E"/>
    <w:rsid w:val="00295BFB"/>
    <w:rsid w:val="002B0136"/>
    <w:rsid w:val="002B608B"/>
    <w:rsid w:val="002E1BD9"/>
    <w:rsid w:val="002E2881"/>
    <w:rsid w:val="002F0CDE"/>
    <w:rsid w:val="00300FE8"/>
    <w:rsid w:val="003339C6"/>
    <w:rsid w:val="00346108"/>
    <w:rsid w:val="0035138F"/>
    <w:rsid w:val="003645C9"/>
    <w:rsid w:val="00366F68"/>
    <w:rsid w:val="00382426"/>
    <w:rsid w:val="00393CDA"/>
    <w:rsid w:val="003B0710"/>
    <w:rsid w:val="003C17CC"/>
    <w:rsid w:val="003D6BCE"/>
    <w:rsid w:val="003D6D20"/>
    <w:rsid w:val="003F025C"/>
    <w:rsid w:val="00400DC5"/>
    <w:rsid w:val="00425540"/>
    <w:rsid w:val="00434E9F"/>
    <w:rsid w:val="004628EB"/>
    <w:rsid w:val="00480F2C"/>
    <w:rsid w:val="0048760D"/>
    <w:rsid w:val="00494478"/>
    <w:rsid w:val="004C69EC"/>
    <w:rsid w:val="004D2668"/>
    <w:rsid w:val="0050217E"/>
    <w:rsid w:val="0050733F"/>
    <w:rsid w:val="00510600"/>
    <w:rsid w:val="00541BB5"/>
    <w:rsid w:val="0054469C"/>
    <w:rsid w:val="00565BB0"/>
    <w:rsid w:val="00566306"/>
    <w:rsid w:val="005663F1"/>
    <w:rsid w:val="00576B75"/>
    <w:rsid w:val="00593892"/>
    <w:rsid w:val="005948EA"/>
    <w:rsid w:val="005971F7"/>
    <w:rsid w:val="005B1A1E"/>
    <w:rsid w:val="005B700C"/>
    <w:rsid w:val="005E0D3B"/>
    <w:rsid w:val="005E1A19"/>
    <w:rsid w:val="005E3975"/>
    <w:rsid w:val="005F3F81"/>
    <w:rsid w:val="00612646"/>
    <w:rsid w:val="00614BFF"/>
    <w:rsid w:val="00614C3E"/>
    <w:rsid w:val="00625B53"/>
    <w:rsid w:val="00627295"/>
    <w:rsid w:val="006374DB"/>
    <w:rsid w:val="00654DB4"/>
    <w:rsid w:val="006B1089"/>
    <w:rsid w:val="006B36BD"/>
    <w:rsid w:val="006B3DA7"/>
    <w:rsid w:val="006B4C07"/>
    <w:rsid w:val="006D3448"/>
    <w:rsid w:val="006E335A"/>
    <w:rsid w:val="007045EB"/>
    <w:rsid w:val="007150CA"/>
    <w:rsid w:val="00727B9F"/>
    <w:rsid w:val="007317DF"/>
    <w:rsid w:val="00733B83"/>
    <w:rsid w:val="00743DE1"/>
    <w:rsid w:val="00747D1E"/>
    <w:rsid w:val="00760330"/>
    <w:rsid w:val="007646F0"/>
    <w:rsid w:val="00785E34"/>
    <w:rsid w:val="007874CC"/>
    <w:rsid w:val="00792CAE"/>
    <w:rsid w:val="007A0F5F"/>
    <w:rsid w:val="007C143F"/>
    <w:rsid w:val="007D0637"/>
    <w:rsid w:val="007E1384"/>
    <w:rsid w:val="007E3893"/>
    <w:rsid w:val="007E40F0"/>
    <w:rsid w:val="007F4DE4"/>
    <w:rsid w:val="0080419F"/>
    <w:rsid w:val="00822731"/>
    <w:rsid w:val="00830F55"/>
    <w:rsid w:val="00842AE6"/>
    <w:rsid w:val="008575EE"/>
    <w:rsid w:val="0086236B"/>
    <w:rsid w:val="00866BE5"/>
    <w:rsid w:val="00887323"/>
    <w:rsid w:val="0089056A"/>
    <w:rsid w:val="00890771"/>
    <w:rsid w:val="00894AC5"/>
    <w:rsid w:val="008B553C"/>
    <w:rsid w:val="008C7248"/>
    <w:rsid w:val="008D2FFE"/>
    <w:rsid w:val="008D5FBC"/>
    <w:rsid w:val="008D7B3A"/>
    <w:rsid w:val="008F1348"/>
    <w:rsid w:val="0090674D"/>
    <w:rsid w:val="009254D7"/>
    <w:rsid w:val="00925686"/>
    <w:rsid w:val="00972642"/>
    <w:rsid w:val="00996130"/>
    <w:rsid w:val="009A2BB3"/>
    <w:rsid w:val="009A2D80"/>
    <w:rsid w:val="009C33A9"/>
    <w:rsid w:val="009C3983"/>
    <w:rsid w:val="009C4F3E"/>
    <w:rsid w:val="009F5A6D"/>
    <w:rsid w:val="009F70C0"/>
    <w:rsid w:val="00A035DC"/>
    <w:rsid w:val="00A049CE"/>
    <w:rsid w:val="00A272E4"/>
    <w:rsid w:val="00A273D7"/>
    <w:rsid w:val="00A4057C"/>
    <w:rsid w:val="00A60523"/>
    <w:rsid w:val="00A66409"/>
    <w:rsid w:val="00A75D2C"/>
    <w:rsid w:val="00A80FFA"/>
    <w:rsid w:val="00A912D1"/>
    <w:rsid w:val="00AA6579"/>
    <w:rsid w:val="00AB3376"/>
    <w:rsid w:val="00AB5FC8"/>
    <w:rsid w:val="00AC5DC9"/>
    <w:rsid w:val="00AD759A"/>
    <w:rsid w:val="00AE32C6"/>
    <w:rsid w:val="00AE48E3"/>
    <w:rsid w:val="00AF1F72"/>
    <w:rsid w:val="00AF2294"/>
    <w:rsid w:val="00AF2EEC"/>
    <w:rsid w:val="00B1088A"/>
    <w:rsid w:val="00B33C9E"/>
    <w:rsid w:val="00B34FA6"/>
    <w:rsid w:val="00B3792C"/>
    <w:rsid w:val="00B42361"/>
    <w:rsid w:val="00B43616"/>
    <w:rsid w:val="00B51D63"/>
    <w:rsid w:val="00B856A3"/>
    <w:rsid w:val="00B9036E"/>
    <w:rsid w:val="00BA2C93"/>
    <w:rsid w:val="00BA3D72"/>
    <w:rsid w:val="00BD58FC"/>
    <w:rsid w:val="00BE2D63"/>
    <w:rsid w:val="00C33B0C"/>
    <w:rsid w:val="00C35CE4"/>
    <w:rsid w:val="00C37AAB"/>
    <w:rsid w:val="00C46434"/>
    <w:rsid w:val="00C51BFD"/>
    <w:rsid w:val="00C61F26"/>
    <w:rsid w:val="00C65CB7"/>
    <w:rsid w:val="00C82390"/>
    <w:rsid w:val="00C870FC"/>
    <w:rsid w:val="00C91881"/>
    <w:rsid w:val="00CA7E4C"/>
    <w:rsid w:val="00CC0D2B"/>
    <w:rsid w:val="00CE1492"/>
    <w:rsid w:val="00CE252A"/>
    <w:rsid w:val="00CF3967"/>
    <w:rsid w:val="00D027FF"/>
    <w:rsid w:val="00D0624F"/>
    <w:rsid w:val="00D3265D"/>
    <w:rsid w:val="00D330AB"/>
    <w:rsid w:val="00D34981"/>
    <w:rsid w:val="00D4637D"/>
    <w:rsid w:val="00D5264D"/>
    <w:rsid w:val="00D563E2"/>
    <w:rsid w:val="00D57689"/>
    <w:rsid w:val="00D63F99"/>
    <w:rsid w:val="00D66618"/>
    <w:rsid w:val="00D70F5B"/>
    <w:rsid w:val="00D763AA"/>
    <w:rsid w:val="00D9327A"/>
    <w:rsid w:val="00DA31BC"/>
    <w:rsid w:val="00DA3288"/>
    <w:rsid w:val="00DA5B9C"/>
    <w:rsid w:val="00DF6123"/>
    <w:rsid w:val="00E00392"/>
    <w:rsid w:val="00E029FC"/>
    <w:rsid w:val="00E05942"/>
    <w:rsid w:val="00E2047E"/>
    <w:rsid w:val="00E26587"/>
    <w:rsid w:val="00E571C7"/>
    <w:rsid w:val="00E80762"/>
    <w:rsid w:val="00E8082C"/>
    <w:rsid w:val="00E836FB"/>
    <w:rsid w:val="00E932AB"/>
    <w:rsid w:val="00EA15F0"/>
    <w:rsid w:val="00EC4F7C"/>
    <w:rsid w:val="00EE1C92"/>
    <w:rsid w:val="00EE5558"/>
    <w:rsid w:val="00EF3AD6"/>
    <w:rsid w:val="00EF3CA8"/>
    <w:rsid w:val="00F1149B"/>
    <w:rsid w:val="00F145BC"/>
    <w:rsid w:val="00F249D7"/>
    <w:rsid w:val="00F36EAB"/>
    <w:rsid w:val="00F42352"/>
    <w:rsid w:val="00F66A2B"/>
    <w:rsid w:val="00F77F7C"/>
    <w:rsid w:val="00F81392"/>
    <w:rsid w:val="00FA30AF"/>
    <w:rsid w:val="00FB2320"/>
    <w:rsid w:val="00FB438D"/>
    <w:rsid w:val="00FE1053"/>
    <w:rsid w:val="00FE6A11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421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38D"/>
  </w:style>
  <w:style w:type="paragraph" w:styleId="Footer">
    <w:name w:val="footer"/>
    <w:basedOn w:val="Normal"/>
    <w:link w:val="FooterChar"/>
    <w:uiPriority w:val="99"/>
    <w:unhideWhenUsed/>
    <w:rsid w:val="00FB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38D"/>
  </w:style>
  <w:style w:type="character" w:styleId="Hyperlink">
    <w:name w:val="Hyperlink"/>
    <w:basedOn w:val="DefaultParagraphFont"/>
    <w:uiPriority w:val="99"/>
    <w:unhideWhenUsed/>
    <w:rsid w:val="00B903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3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8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1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0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10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89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eDFxLNfx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684777124?pwd=8biDB2Sddm86ghcm50OSm1excaXgFg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481F-0095-4EF6-99AA-38CE6EDB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2025-03-14T10:47:00Z</dcterms:created>
  <dcterms:modified xsi:type="dcterms:W3CDTF">2025-03-14T10:47:00Z</dcterms:modified>
</cp:coreProperties>
</file>